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5166" w14:textId="2CC857D7" w:rsidR="005A6F58" w:rsidRPr="000A2FF8" w:rsidRDefault="00EC64DE" w:rsidP="005A6F58">
      <w:pPr>
        <w:jc w:val="center"/>
        <w:rPr>
          <w:rFonts w:ascii="Comic Sans MS" w:hAnsi="Comic Sans MS" w:cstheme="minorHAnsi"/>
          <w:sz w:val="40"/>
          <w:szCs w:val="40"/>
        </w:rPr>
      </w:pPr>
      <w:r>
        <w:rPr>
          <w:rFonts w:ascii="Comic Sans MS" w:hAnsi="Comic Sans MS" w:cstheme="minorHAnsi"/>
          <w:sz w:val="40"/>
          <w:szCs w:val="40"/>
        </w:rPr>
        <w:t>5</w:t>
      </w:r>
      <w:r w:rsidR="004462FE">
        <w:rPr>
          <w:rFonts w:ascii="Comic Sans MS" w:hAnsi="Comic Sans MS" w:cstheme="minorHAnsi"/>
          <w:sz w:val="40"/>
          <w:szCs w:val="40"/>
        </w:rPr>
        <w:t xml:space="preserve">. </w:t>
      </w:r>
      <w:r w:rsidR="005A6F58" w:rsidRPr="000A2FF8">
        <w:rPr>
          <w:rFonts w:ascii="Comic Sans MS" w:hAnsi="Comic Sans MS" w:cstheme="minorHAnsi"/>
          <w:sz w:val="40"/>
          <w:szCs w:val="40"/>
        </w:rPr>
        <w:t xml:space="preserve">Vand </w:t>
      </w:r>
      <w:r w:rsidR="000A2FF8" w:rsidRPr="000A2FF8">
        <w:rPr>
          <w:rFonts w:ascii="Comic Sans MS" w:hAnsi="Comic Sans MS" w:cstheme="minorHAnsi"/>
          <w:sz w:val="40"/>
          <w:szCs w:val="40"/>
        </w:rPr>
        <w:t xml:space="preserve">eroderer </w:t>
      </w:r>
      <w:r w:rsidR="005A6F58" w:rsidRPr="000A2FF8">
        <w:rPr>
          <w:rFonts w:ascii="Comic Sans MS" w:hAnsi="Comic Sans MS" w:cstheme="minorHAnsi"/>
          <w:sz w:val="40"/>
          <w:szCs w:val="40"/>
        </w:rPr>
        <w:t xml:space="preserve">vore kyster – </w:t>
      </w:r>
      <w:r w:rsidR="004462FE">
        <w:rPr>
          <w:rFonts w:ascii="Comic Sans MS" w:hAnsi="Comic Sans MS" w:cstheme="minorHAnsi"/>
          <w:sz w:val="40"/>
          <w:szCs w:val="40"/>
        </w:rPr>
        <w:t>k</w:t>
      </w:r>
      <w:r w:rsidR="006A24A2">
        <w:rPr>
          <w:rFonts w:ascii="Comic Sans MS" w:hAnsi="Comic Sans MS" w:cstheme="minorHAnsi"/>
          <w:sz w:val="40"/>
          <w:szCs w:val="40"/>
        </w:rPr>
        <w:t>ystsikring</w:t>
      </w:r>
    </w:p>
    <w:p w14:paraId="47D17DD6" w14:textId="161D50E0" w:rsidR="005A6F58" w:rsidRDefault="00B529B2" w:rsidP="000A2FF8">
      <w:pPr>
        <w:jc w:val="center"/>
        <w:rPr>
          <w:rFonts w:ascii="Comic Sans MS" w:hAnsi="Comic Sans MS"/>
        </w:rPr>
      </w:pPr>
      <w:r w:rsidRPr="006A24A2">
        <w:rPr>
          <w:noProof/>
          <w:bdr w:val="single" w:sz="12" w:space="0" w:color="2E74B5" w:themeColor="accent5" w:themeShade="BF"/>
        </w:rPr>
        <w:drawing>
          <wp:inline distT="0" distB="0" distL="0" distR="0" wp14:anchorId="4C678520" wp14:editId="4D5DBE87">
            <wp:extent cx="2559974" cy="1918481"/>
            <wp:effectExtent l="0" t="3175" r="8890" b="889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87291" cy="193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55508" w14:textId="2B43A010" w:rsidR="005A6F58" w:rsidRDefault="006F78BB" w:rsidP="000A2FF8">
      <w:pPr>
        <w:jc w:val="center"/>
        <w:rPr>
          <w:rFonts w:ascii="Comic Sans MS" w:hAnsi="Comic Sans MS"/>
          <w:i/>
          <w:iCs/>
          <w:color w:val="C00000"/>
          <w:sz w:val="18"/>
          <w:szCs w:val="18"/>
        </w:rPr>
      </w:pPr>
      <w:r>
        <w:rPr>
          <w:i/>
          <w:iCs/>
        </w:rPr>
        <w:t xml:space="preserve">Kyst ved </w:t>
      </w:r>
      <w:r w:rsidR="005A6F58">
        <w:rPr>
          <w:i/>
          <w:iCs/>
        </w:rPr>
        <w:t>Roskilde Fjord.</w:t>
      </w:r>
    </w:p>
    <w:p w14:paraId="512EFFB2" w14:textId="42B35062" w:rsidR="000A2FF8" w:rsidRPr="00EA02C3" w:rsidRDefault="000A2FF8" w:rsidP="000A2FF8">
      <w:pPr>
        <w:rPr>
          <w:rFonts w:ascii="Comic Sans MS" w:hAnsi="Comic Sans MS"/>
          <w:i/>
          <w:iCs/>
          <w:sz w:val="20"/>
          <w:szCs w:val="20"/>
        </w:rPr>
      </w:pPr>
      <w:r w:rsidRPr="00EA02C3">
        <w:rPr>
          <w:rFonts w:ascii="Comic Sans MS" w:hAnsi="Comic Sans MS"/>
          <w:i/>
          <w:iCs/>
          <w:sz w:val="20"/>
          <w:szCs w:val="20"/>
        </w:rPr>
        <w:t>I Danmark har ingen mere end godt 50 km ud til kysten. Danmarks kystlinje er over 7000 km lang. Hver eneste dag rammer vand</w:t>
      </w:r>
      <w:r w:rsidR="004462FE">
        <w:rPr>
          <w:rFonts w:ascii="Comic Sans MS" w:hAnsi="Comic Sans MS"/>
          <w:i/>
          <w:iCs/>
          <w:sz w:val="20"/>
          <w:szCs w:val="20"/>
        </w:rPr>
        <w:t xml:space="preserve"> </w:t>
      </w:r>
      <w:r w:rsidRPr="00EA02C3">
        <w:rPr>
          <w:rFonts w:ascii="Comic Sans MS" w:hAnsi="Comic Sans MS"/>
          <w:i/>
          <w:iCs/>
          <w:sz w:val="20"/>
          <w:szCs w:val="20"/>
        </w:rPr>
        <w:t>i have og fjorde vore kyster. Nogle dage skvulper vand blidt mod kysten. Andre dage</w:t>
      </w:r>
      <w:r w:rsidR="004462FE">
        <w:rPr>
          <w:rFonts w:ascii="Comic Sans MS" w:hAnsi="Comic Sans MS"/>
          <w:i/>
          <w:iCs/>
          <w:sz w:val="20"/>
          <w:szCs w:val="20"/>
        </w:rPr>
        <w:t xml:space="preserve"> påvirkes vores kyster </w:t>
      </w:r>
      <w:r w:rsidR="006E497D">
        <w:rPr>
          <w:rFonts w:ascii="Comic Sans MS" w:hAnsi="Comic Sans MS"/>
          <w:i/>
          <w:iCs/>
          <w:sz w:val="20"/>
          <w:szCs w:val="20"/>
        </w:rPr>
        <w:t>af stærke naturkræfter som</w:t>
      </w:r>
      <w:r w:rsidRPr="00EA02C3">
        <w:rPr>
          <w:rFonts w:ascii="Comic Sans MS" w:hAnsi="Comic Sans MS"/>
          <w:i/>
          <w:iCs/>
          <w:sz w:val="20"/>
          <w:szCs w:val="20"/>
        </w:rPr>
        <w:t xml:space="preserve"> stærk vind</w:t>
      </w:r>
      <w:r w:rsidR="004462FE">
        <w:rPr>
          <w:rFonts w:ascii="Comic Sans MS" w:hAnsi="Comic Sans MS"/>
          <w:i/>
          <w:iCs/>
          <w:sz w:val="20"/>
          <w:szCs w:val="20"/>
        </w:rPr>
        <w:t>, orkan</w:t>
      </w:r>
      <w:r w:rsidRPr="00EA02C3">
        <w:rPr>
          <w:rFonts w:ascii="Comic Sans MS" w:hAnsi="Comic Sans MS"/>
          <w:i/>
          <w:iCs/>
          <w:sz w:val="20"/>
          <w:szCs w:val="20"/>
        </w:rPr>
        <w:t xml:space="preserve"> og højde bølger. Vandet slider eller eroderer vore kyster og flytter de materialer, som kysterne består af.</w:t>
      </w:r>
    </w:p>
    <w:p w14:paraId="13143379" w14:textId="617564C4" w:rsidR="000A2FF8" w:rsidRPr="00EA02C3" w:rsidRDefault="000A2FF8" w:rsidP="000A2FF8">
      <w:pPr>
        <w:rPr>
          <w:rFonts w:ascii="Comic Sans MS" w:hAnsi="Comic Sans MS"/>
          <w:sz w:val="20"/>
          <w:szCs w:val="20"/>
        </w:rPr>
      </w:pPr>
      <w:r w:rsidRPr="00EA02C3">
        <w:rPr>
          <w:rFonts w:ascii="Comic Sans MS" w:hAnsi="Comic Sans MS"/>
          <w:sz w:val="20"/>
          <w:szCs w:val="20"/>
        </w:rPr>
        <w:t>Opgavetype: Se, tænk og forklar med fagord</w:t>
      </w:r>
      <w:r w:rsidR="004462FE">
        <w:rPr>
          <w:rFonts w:ascii="Comic Sans MS" w:hAnsi="Comic Sans MS"/>
          <w:sz w:val="20"/>
          <w:szCs w:val="20"/>
        </w:rPr>
        <w:t xml:space="preserve"> -</w:t>
      </w:r>
      <w:r w:rsidRPr="00EA02C3">
        <w:rPr>
          <w:rFonts w:ascii="Comic Sans MS" w:hAnsi="Comic Sans MS"/>
          <w:sz w:val="20"/>
          <w:szCs w:val="20"/>
        </w:rPr>
        <w:t xml:space="preserve"> observer, reflekter og argumenter naturfagligt.</w:t>
      </w:r>
    </w:p>
    <w:p w14:paraId="09075A57" w14:textId="741BE8FF" w:rsidR="000A2FF8" w:rsidRPr="00F749C0" w:rsidRDefault="000A2FF8" w:rsidP="000A2FF8">
      <w:pPr>
        <w:rPr>
          <w:rFonts w:ascii="Comic Sans MS" w:hAnsi="Comic Sans MS"/>
          <w:sz w:val="24"/>
          <w:szCs w:val="24"/>
        </w:rPr>
      </w:pPr>
      <w:r w:rsidRPr="00F749C0">
        <w:rPr>
          <w:rFonts w:ascii="Comic Sans MS" w:hAnsi="Comic Sans MS"/>
          <w:sz w:val="24"/>
          <w:szCs w:val="24"/>
        </w:rPr>
        <w:t xml:space="preserve">Se godt på </w:t>
      </w:r>
      <w:r>
        <w:rPr>
          <w:rFonts w:ascii="Comic Sans MS" w:hAnsi="Comic Sans MS"/>
          <w:sz w:val="24"/>
          <w:szCs w:val="24"/>
        </w:rPr>
        <w:t>fotoet af kysten</w:t>
      </w:r>
      <w:r w:rsidRPr="00F749C0">
        <w:rPr>
          <w:rFonts w:ascii="Comic Sans MS" w:hAnsi="Comic Sans MS"/>
          <w:sz w:val="24"/>
          <w:szCs w:val="24"/>
        </w:rPr>
        <w:t xml:space="preserve"> og tænk over, hvad der </w:t>
      </w:r>
      <w:r w:rsidR="006A24A2">
        <w:rPr>
          <w:rFonts w:ascii="Comic Sans MS" w:hAnsi="Comic Sans MS"/>
          <w:sz w:val="24"/>
          <w:szCs w:val="24"/>
        </w:rPr>
        <w:t xml:space="preserve">er </w:t>
      </w:r>
      <w:r w:rsidRPr="00F749C0">
        <w:rPr>
          <w:rFonts w:ascii="Comic Sans MS" w:hAnsi="Comic Sans MS"/>
          <w:sz w:val="24"/>
          <w:szCs w:val="24"/>
        </w:rPr>
        <w:t>ske</w:t>
      </w:r>
      <w:r w:rsidR="006A24A2">
        <w:rPr>
          <w:rFonts w:ascii="Comic Sans MS" w:hAnsi="Comic Sans MS"/>
          <w:sz w:val="24"/>
          <w:szCs w:val="24"/>
        </w:rPr>
        <w:t>t</w:t>
      </w:r>
      <w:r w:rsidRPr="00F749C0">
        <w:rPr>
          <w:rFonts w:ascii="Comic Sans MS" w:hAnsi="Comic Sans MS"/>
          <w:sz w:val="24"/>
          <w:szCs w:val="24"/>
        </w:rPr>
        <w:t xml:space="preserve"> her.</w:t>
      </w:r>
    </w:p>
    <w:p w14:paraId="7A21639D" w14:textId="77777777" w:rsidR="000A2FF8" w:rsidRPr="00F749C0" w:rsidRDefault="000A2FF8" w:rsidP="000A2FF8">
      <w:pPr>
        <w:pStyle w:val="Listeafsnit"/>
        <w:numPr>
          <w:ilvl w:val="0"/>
          <w:numId w:val="1"/>
        </w:numPr>
        <w:spacing w:line="259" w:lineRule="auto"/>
        <w:rPr>
          <w:rFonts w:ascii="Comic Sans MS" w:hAnsi="Comic Sans MS"/>
          <w:sz w:val="24"/>
          <w:szCs w:val="24"/>
        </w:rPr>
      </w:pPr>
      <w:r w:rsidRPr="00F749C0">
        <w:rPr>
          <w:rFonts w:ascii="Comic Sans MS" w:hAnsi="Comic Sans MS"/>
          <w:sz w:val="24"/>
          <w:szCs w:val="24"/>
        </w:rPr>
        <w:t>Hvad ser du? Beskriv med fagord.</w:t>
      </w:r>
    </w:p>
    <w:p w14:paraId="6DF77E16" w14:textId="77777777" w:rsidR="000A2FF8" w:rsidRPr="00F749C0" w:rsidRDefault="000A2FF8" w:rsidP="000A2FF8">
      <w:pPr>
        <w:pStyle w:val="Listeafsnit"/>
        <w:numPr>
          <w:ilvl w:val="0"/>
          <w:numId w:val="1"/>
        </w:numPr>
        <w:spacing w:line="259" w:lineRule="auto"/>
        <w:rPr>
          <w:rFonts w:ascii="Comic Sans MS" w:hAnsi="Comic Sans MS"/>
          <w:sz w:val="24"/>
          <w:szCs w:val="24"/>
        </w:rPr>
      </w:pPr>
      <w:r w:rsidRPr="00F749C0">
        <w:rPr>
          <w:rFonts w:ascii="Comic Sans MS" w:hAnsi="Comic Sans MS"/>
          <w:sz w:val="24"/>
          <w:szCs w:val="24"/>
        </w:rPr>
        <w:t xml:space="preserve">Hvilke materialer ligger </w:t>
      </w:r>
      <w:r>
        <w:rPr>
          <w:rFonts w:ascii="Comic Sans MS" w:hAnsi="Comic Sans MS"/>
          <w:sz w:val="24"/>
          <w:szCs w:val="24"/>
        </w:rPr>
        <w:t>tæt på vandet?</w:t>
      </w:r>
    </w:p>
    <w:p w14:paraId="4AACFC2A" w14:textId="50276EE6" w:rsidR="000A2FF8" w:rsidRDefault="000A2FF8" w:rsidP="000A2FF8">
      <w:pPr>
        <w:pStyle w:val="Listeafsnit"/>
        <w:numPr>
          <w:ilvl w:val="0"/>
          <w:numId w:val="1"/>
        </w:numPr>
        <w:spacing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Hvordan har kysten </w:t>
      </w:r>
      <w:r w:rsidR="006E497D">
        <w:rPr>
          <w:rFonts w:ascii="Comic Sans MS" w:hAnsi="Comic Sans MS"/>
          <w:sz w:val="24"/>
          <w:szCs w:val="24"/>
        </w:rPr>
        <w:t xml:space="preserve">mon </w:t>
      </w:r>
      <w:r>
        <w:rPr>
          <w:rFonts w:ascii="Comic Sans MS" w:hAnsi="Comic Sans MS"/>
          <w:sz w:val="24"/>
          <w:szCs w:val="24"/>
        </w:rPr>
        <w:t>før set ud?</w:t>
      </w:r>
    </w:p>
    <w:p w14:paraId="6952BFEE" w14:textId="13D658B5" w:rsidR="000A2FF8" w:rsidRDefault="006A24A2" w:rsidP="000A2FF8">
      <w:pPr>
        <w:pStyle w:val="Listeafsnit"/>
        <w:numPr>
          <w:ilvl w:val="0"/>
          <w:numId w:val="1"/>
        </w:numPr>
        <w:spacing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Hvordan er kysten sikret mod erosion?</w:t>
      </w:r>
    </w:p>
    <w:p w14:paraId="2115C17E" w14:textId="56AB45F0" w:rsidR="006E497D" w:rsidRPr="00F749C0" w:rsidRDefault="006E497D" w:rsidP="000A2FF8">
      <w:pPr>
        <w:pStyle w:val="Listeafsnit"/>
        <w:numPr>
          <w:ilvl w:val="0"/>
          <w:numId w:val="1"/>
        </w:numPr>
        <w:spacing w:line="259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Hvilke andre former for kystsikring kender du?</w:t>
      </w:r>
    </w:p>
    <w:p w14:paraId="269A0426" w14:textId="65AFABCD" w:rsidR="000A2FF8" w:rsidRPr="00F749C0" w:rsidRDefault="000A2FF8" w:rsidP="000A2FF8">
      <w:pPr>
        <w:pStyle w:val="Listeafsnit"/>
        <w:numPr>
          <w:ilvl w:val="0"/>
          <w:numId w:val="1"/>
        </w:numPr>
        <w:spacing w:line="259" w:lineRule="auto"/>
        <w:rPr>
          <w:rFonts w:ascii="Comic Sans MS" w:hAnsi="Comic Sans MS"/>
          <w:sz w:val="24"/>
          <w:szCs w:val="24"/>
        </w:rPr>
      </w:pPr>
      <w:r w:rsidRPr="00F749C0">
        <w:rPr>
          <w:rFonts w:ascii="Comic Sans MS" w:hAnsi="Comic Sans MS"/>
          <w:sz w:val="24"/>
          <w:szCs w:val="24"/>
        </w:rPr>
        <w:t xml:space="preserve">Forklar </w:t>
      </w:r>
      <w:r w:rsidR="00EA02C3">
        <w:rPr>
          <w:rFonts w:ascii="Comic Sans MS" w:hAnsi="Comic Sans MS"/>
          <w:sz w:val="24"/>
          <w:szCs w:val="24"/>
        </w:rPr>
        <w:t xml:space="preserve">kystsikring </w:t>
      </w:r>
      <w:r w:rsidRPr="00F749C0">
        <w:rPr>
          <w:rFonts w:ascii="Comic Sans MS" w:hAnsi="Comic Sans MS"/>
          <w:sz w:val="24"/>
          <w:szCs w:val="24"/>
        </w:rPr>
        <w:t>for en kammerat.</w:t>
      </w:r>
      <w:r>
        <w:rPr>
          <w:rFonts w:ascii="Comic Sans MS" w:hAnsi="Comic Sans MS"/>
          <w:sz w:val="24"/>
          <w:szCs w:val="24"/>
        </w:rPr>
        <w:t xml:space="preserve"> Se box.</w:t>
      </w:r>
    </w:p>
    <w:p w14:paraId="7D9DF4DA" w14:textId="2AC5D1C4" w:rsidR="000A2FF8" w:rsidRPr="00F749C0" w:rsidRDefault="000A2FF8" w:rsidP="000A2FF8">
      <w:pPr>
        <w:pStyle w:val="Listeafsnit"/>
        <w:numPr>
          <w:ilvl w:val="0"/>
          <w:numId w:val="1"/>
        </w:numPr>
        <w:spacing w:line="259" w:lineRule="auto"/>
        <w:rPr>
          <w:rFonts w:ascii="Comic Sans MS" w:hAnsi="Comic Sans MS"/>
          <w:sz w:val="24"/>
          <w:szCs w:val="24"/>
        </w:rPr>
      </w:pPr>
      <w:r w:rsidRPr="00F749C0">
        <w:rPr>
          <w:rFonts w:ascii="Comic Sans MS" w:hAnsi="Comic Sans MS"/>
          <w:sz w:val="24"/>
          <w:szCs w:val="24"/>
        </w:rPr>
        <w:t>Hv</w:t>
      </w:r>
      <w:r w:rsidR="006A24A2">
        <w:rPr>
          <w:rFonts w:ascii="Comic Sans MS" w:hAnsi="Comic Sans MS"/>
          <w:sz w:val="24"/>
          <w:szCs w:val="24"/>
        </w:rPr>
        <w:t>orfor sikre man kyster i danske fjorde</w:t>
      </w:r>
      <w:r w:rsidR="006E497D">
        <w:rPr>
          <w:rFonts w:ascii="Comic Sans MS" w:hAnsi="Comic Sans MS"/>
          <w:sz w:val="24"/>
          <w:szCs w:val="24"/>
        </w:rPr>
        <w:t xml:space="preserve"> og have</w:t>
      </w:r>
      <w:r w:rsidR="006A24A2">
        <w:rPr>
          <w:rFonts w:ascii="Comic Sans MS" w:hAnsi="Comic Sans MS"/>
          <w:sz w:val="24"/>
          <w:szCs w:val="24"/>
        </w:rPr>
        <w:t>?</w:t>
      </w:r>
    </w:p>
    <w:p w14:paraId="2FC7413D" w14:textId="69706CFB" w:rsidR="000A2FF8" w:rsidRDefault="000A2FF8" w:rsidP="000A2FF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Byg </w:t>
      </w:r>
      <w:r w:rsidRPr="00F749C0">
        <w:rPr>
          <w:rFonts w:ascii="Comic Sans MS" w:hAnsi="Comic Sans MS"/>
          <w:sz w:val="24"/>
          <w:szCs w:val="24"/>
        </w:rPr>
        <w:t xml:space="preserve">en model af et lille stykke </w:t>
      </w:r>
      <w:r>
        <w:rPr>
          <w:rFonts w:ascii="Comic Sans MS" w:hAnsi="Comic Sans MS"/>
          <w:sz w:val="24"/>
          <w:szCs w:val="24"/>
        </w:rPr>
        <w:t xml:space="preserve">dansk </w:t>
      </w:r>
      <w:r w:rsidRPr="00F749C0">
        <w:rPr>
          <w:rFonts w:ascii="Comic Sans MS" w:hAnsi="Comic Sans MS"/>
          <w:sz w:val="24"/>
          <w:szCs w:val="24"/>
        </w:rPr>
        <w:t xml:space="preserve">kyst og </w:t>
      </w:r>
      <w:r w:rsidR="006A24A2">
        <w:rPr>
          <w:rFonts w:ascii="Comic Sans MS" w:hAnsi="Comic Sans MS"/>
          <w:sz w:val="24"/>
          <w:szCs w:val="24"/>
        </w:rPr>
        <w:t>lav ”kystsikring”.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9736"/>
      </w:tblGrid>
      <w:tr w:rsidR="000A2FF8" w:rsidRPr="00525E2D" w14:paraId="2161160E" w14:textId="77777777" w:rsidTr="00954828">
        <w:tc>
          <w:tcPr>
            <w:tcW w:w="0" w:type="auto"/>
          </w:tcPr>
          <w:p w14:paraId="0A1E8653" w14:textId="6FF5CC13" w:rsidR="000A2FF8" w:rsidRPr="008B2A8F" w:rsidRDefault="004A6874" w:rsidP="00954828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Kystsikring</w:t>
            </w:r>
          </w:p>
          <w:p w14:paraId="5013C45D" w14:textId="2C72769C" w:rsidR="000A2FF8" w:rsidRPr="00525E2D" w:rsidRDefault="004A6874" w:rsidP="00954828">
            <w:pPr>
              <w:rPr>
                <w:rFonts w:ascii="Comic Sans MS" w:hAnsi="Comic Sans MS" w:cstheme="minorHAnsi"/>
              </w:rPr>
            </w:pPr>
            <w:r>
              <w:rPr>
                <w:rFonts w:ascii="Comic Sans MS" w:hAnsi="Comic Sans MS" w:cstheme="minorHAnsi"/>
                <w:color w:val="111111"/>
                <w:shd w:val="clear" w:color="auto" w:fill="FFFFFF"/>
              </w:rPr>
              <w:t xml:space="preserve">Kystsikring betyder, at man stopper eller bremser vandets slid på kysten. Kystsikring kan fx være </w:t>
            </w:r>
            <w:r w:rsidR="00872609">
              <w:rPr>
                <w:rFonts w:ascii="Comic Sans MS" w:hAnsi="Comic Sans MS" w:cstheme="minorHAnsi"/>
                <w:color w:val="111111"/>
                <w:shd w:val="clear" w:color="auto" w:fill="FFFFFF"/>
              </w:rPr>
              <w:t xml:space="preserve">diger, høfder, stenrev, bølgebrydere, sandfordring og beskyttelse af skråninger. </w:t>
            </w:r>
          </w:p>
        </w:tc>
      </w:tr>
    </w:tbl>
    <w:p w14:paraId="0C3375A4" w14:textId="77777777" w:rsidR="004462FE" w:rsidRDefault="004462FE" w:rsidP="000A2FF8">
      <w:pPr>
        <w:rPr>
          <w:rFonts w:ascii="Comic Sans MS" w:hAnsi="Comic Sans MS"/>
        </w:rPr>
      </w:pPr>
    </w:p>
    <w:p w14:paraId="2497CAA3" w14:textId="6FA79CB3" w:rsidR="000A2FF8" w:rsidRPr="00525E2D" w:rsidRDefault="000A2FF8" w:rsidP="000A2FF8">
      <w:pPr>
        <w:rPr>
          <w:rFonts w:ascii="Comic Sans MS" w:hAnsi="Comic Sans MS"/>
        </w:rPr>
      </w:pPr>
      <w:r w:rsidRPr="00525E2D">
        <w:rPr>
          <w:rFonts w:ascii="Comic Sans MS" w:hAnsi="Comic Sans MS"/>
        </w:rPr>
        <w:t xml:space="preserve">Nøgleord: </w:t>
      </w:r>
      <w:r w:rsidR="00EA02C3">
        <w:rPr>
          <w:rFonts w:ascii="Comic Sans MS" w:hAnsi="Comic Sans MS"/>
        </w:rPr>
        <w:t>kystsikring</w:t>
      </w:r>
      <w:r w:rsidRPr="00525E2D">
        <w:rPr>
          <w:rFonts w:ascii="Comic Sans MS" w:hAnsi="Comic Sans MS"/>
        </w:rPr>
        <w:t>, vand,</w:t>
      </w:r>
      <w:r w:rsidR="00EA02C3">
        <w:rPr>
          <w:rFonts w:ascii="Comic Sans MS" w:hAnsi="Comic Sans MS"/>
        </w:rPr>
        <w:t xml:space="preserve"> storm</w:t>
      </w:r>
      <w:r w:rsidRPr="00525E2D">
        <w:rPr>
          <w:rFonts w:ascii="Comic Sans MS" w:hAnsi="Comic Sans MS"/>
        </w:rPr>
        <w:t>, forhøjet vandstand, stormflod</w:t>
      </w:r>
      <w:r w:rsidR="00EA02C3">
        <w:rPr>
          <w:rFonts w:ascii="Comic Sans MS" w:hAnsi="Comic Sans MS"/>
        </w:rPr>
        <w:t>.</w:t>
      </w:r>
    </w:p>
    <w:p w14:paraId="0EC758BD" w14:textId="020D2359" w:rsidR="005A6F58" w:rsidRDefault="000A2FF8" w:rsidP="005A6F58">
      <w:r>
        <w:rPr>
          <w:noProof/>
        </w:rPr>
        <w:drawing>
          <wp:anchor distT="0" distB="0" distL="114300" distR="114300" simplePos="0" relativeHeight="251659264" behindDoc="0" locked="0" layoutInCell="1" allowOverlap="1" wp14:anchorId="014551D5" wp14:editId="5B6100C4">
            <wp:simplePos x="0" y="0"/>
            <wp:positionH relativeFrom="margin">
              <wp:posOffset>5972175</wp:posOffset>
            </wp:positionH>
            <wp:positionV relativeFrom="bottomMargin">
              <wp:align>top</wp:align>
            </wp:positionV>
            <wp:extent cx="439420" cy="439420"/>
            <wp:effectExtent l="0" t="0" r="0" b="0"/>
            <wp:wrapTopAndBottom/>
            <wp:docPr id="5" name="Billede 5" descr="Et billede, der indeholder tekst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tekst, clipar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Se fx: </w:t>
      </w:r>
      <w:r w:rsidRPr="00525E2D">
        <w:rPr>
          <w:rFonts w:ascii="Comic Sans MS" w:hAnsi="Comic Sans MS"/>
        </w:rPr>
        <w:t xml:space="preserve">Kystdirektoratet: </w:t>
      </w:r>
      <w:hyperlink r:id="rId7" w:history="1">
        <w:r w:rsidRPr="00525E2D">
          <w:rPr>
            <w:rStyle w:val="Hyperlink"/>
            <w:rFonts w:ascii="Comic Sans MS" w:hAnsi="Comic Sans MS"/>
          </w:rPr>
          <w:t>Kyst (klimatilpasning.dk)</w:t>
        </w:r>
      </w:hyperlink>
      <w:r w:rsidRPr="00525E2D">
        <w:rPr>
          <w:rFonts w:ascii="Comic Sans MS" w:hAnsi="Comic Sans MS"/>
        </w:rPr>
        <w:t xml:space="preserve"> , </w:t>
      </w:r>
      <w:hyperlink r:id="rId8" w:history="1">
        <w:r w:rsidRPr="00525E2D">
          <w:rPr>
            <w:rStyle w:val="Hyperlink"/>
            <w:rFonts w:ascii="Comic Sans MS" w:hAnsi="Comic Sans MS"/>
          </w:rPr>
          <w:t>Introduktion til Klimaatlas (dmi.dk)</w:t>
        </w:r>
      </w:hyperlink>
      <w:r w:rsidRPr="008B2A8F">
        <w:rPr>
          <w:noProof/>
        </w:rPr>
        <w:t xml:space="preserve"> </w:t>
      </w:r>
    </w:p>
    <w:p w14:paraId="257863D6" w14:textId="77777777" w:rsidR="00C86E05" w:rsidRDefault="00C86E05"/>
    <w:sectPr w:rsidR="00C86E05" w:rsidSect="000A2FF8">
      <w:pgSz w:w="11906" w:h="16838"/>
      <w:pgMar w:top="1440" w:right="1080" w:bottom="1440" w:left="1080" w:header="708" w:footer="708" w:gutter="0"/>
      <w:pgBorders w:offsetFrom="page">
        <w:top w:val="single" w:sz="18" w:space="24" w:color="2E74B5" w:themeColor="accent5" w:themeShade="BF" w:shadow="1"/>
        <w:left w:val="single" w:sz="18" w:space="24" w:color="2E74B5" w:themeColor="accent5" w:themeShade="BF" w:shadow="1"/>
        <w:bottom w:val="single" w:sz="18" w:space="24" w:color="2E74B5" w:themeColor="accent5" w:themeShade="BF" w:shadow="1"/>
        <w:right w:val="single" w:sz="18" w:space="24" w:color="2E74B5" w:themeColor="accent5" w:themeShade="BF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4B60"/>
    <w:multiLevelType w:val="hybridMultilevel"/>
    <w:tmpl w:val="F036EC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108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58"/>
    <w:rsid w:val="00070416"/>
    <w:rsid w:val="000A2FF8"/>
    <w:rsid w:val="0012784F"/>
    <w:rsid w:val="001B5DCE"/>
    <w:rsid w:val="002129CE"/>
    <w:rsid w:val="003E24FA"/>
    <w:rsid w:val="004462FE"/>
    <w:rsid w:val="004669E9"/>
    <w:rsid w:val="004A6874"/>
    <w:rsid w:val="00554DC3"/>
    <w:rsid w:val="005A6F58"/>
    <w:rsid w:val="005C5C51"/>
    <w:rsid w:val="005F5CD3"/>
    <w:rsid w:val="00643DC6"/>
    <w:rsid w:val="00680E9F"/>
    <w:rsid w:val="006A24A2"/>
    <w:rsid w:val="006C6B5C"/>
    <w:rsid w:val="006E497D"/>
    <w:rsid w:val="006F78BB"/>
    <w:rsid w:val="00797C54"/>
    <w:rsid w:val="007F4043"/>
    <w:rsid w:val="00826B1D"/>
    <w:rsid w:val="00872609"/>
    <w:rsid w:val="008F3C90"/>
    <w:rsid w:val="009D30E3"/>
    <w:rsid w:val="009F2826"/>
    <w:rsid w:val="00B529B2"/>
    <w:rsid w:val="00B95613"/>
    <w:rsid w:val="00C36EC8"/>
    <w:rsid w:val="00C86E05"/>
    <w:rsid w:val="00CE4A6E"/>
    <w:rsid w:val="00E972F5"/>
    <w:rsid w:val="00EA02C3"/>
    <w:rsid w:val="00EC64DE"/>
    <w:rsid w:val="00F311F9"/>
    <w:rsid w:val="00F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60E8"/>
  <w15:chartTrackingRefBased/>
  <w15:docId w15:val="{70BA348D-69BE-4DB0-9A63-73F9FF19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F58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5A6F58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A6F58"/>
    <w:pPr>
      <w:ind w:left="720"/>
      <w:contextualSpacing/>
    </w:pPr>
  </w:style>
  <w:style w:type="table" w:styleId="Tabel-Gitter">
    <w:name w:val="Table Grid"/>
    <w:basedOn w:val="Tabel-Normal"/>
    <w:uiPriority w:val="39"/>
    <w:rsid w:val="005A6F5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i.dk/klimaatl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limatilpasning.dk/sektorer/ky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 dalgaard</dc:creator>
  <cp:keywords/>
  <dc:description/>
  <cp:lastModifiedBy>iben dalgaard</cp:lastModifiedBy>
  <cp:revision>2</cp:revision>
  <dcterms:created xsi:type="dcterms:W3CDTF">2022-06-01T12:32:00Z</dcterms:created>
  <dcterms:modified xsi:type="dcterms:W3CDTF">2022-06-01T12:32:00Z</dcterms:modified>
</cp:coreProperties>
</file>